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433" w:rsidRDefault="00856F28" w:rsidP="00762433">
      <w:pPr>
        <w:bidi/>
        <w:spacing w:after="0"/>
        <w:rPr>
          <w:rFonts w:ascii="IranNastaliq" w:hAnsi="IranNastaliq" w:cs="IranNastaliq" w:hint="cs"/>
          <w:sz w:val="56"/>
          <w:szCs w:val="56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1F6ABD7" wp14:editId="3F2B148C">
            <wp:simplePos x="0" y="0"/>
            <wp:positionH relativeFrom="column">
              <wp:posOffset>5381625</wp:posOffset>
            </wp:positionH>
            <wp:positionV relativeFrom="paragraph">
              <wp:posOffset>0</wp:posOffset>
            </wp:positionV>
            <wp:extent cx="1304925" cy="1238250"/>
            <wp:effectExtent l="0" t="0" r="9525" b="0"/>
            <wp:wrapThrough wrapText="bothSides">
              <wp:wrapPolygon edited="0">
                <wp:start x="0" y="0"/>
                <wp:lineTo x="0" y="21268"/>
                <wp:lineTo x="21442" y="21268"/>
                <wp:lineTo x="2144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75C">
        <w:t xml:space="preserve">  </w:t>
      </w:r>
      <w:r>
        <w:tab/>
      </w:r>
      <w:r>
        <w:tab/>
      </w:r>
      <w:r w:rsidRPr="00856F28">
        <w:rPr>
          <w:rFonts w:ascii="IranNastaliq" w:hAnsi="IranNastaliq" w:cs="IranNastaliq"/>
          <w:sz w:val="54"/>
          <w:szCs w:val="54"/>
        </w:rPr>
        <w:tab/>
      </w:r>
      <w:r w:rsidR="00B0175C">
        <w:rPr>
          <w:rFonts w:ascii="IranNastaliq" w:hAnsi="IranNastaliq" w:cs="IranNastaliq"/>
          <w:sz w:val="54"/>
          <w:szCs w:val="54"/>
        </w:rPr>
        <w:t xml:space="preserve"> </w:t>
      </w:r>
      <w:r w:rsidR="00455FDC">
        <w:rPr>
          <w:rFonts w:ascii="IranNastaliq" w:hAnsi="IranNastaliq" w:cs="IranNastaliq" w:hint="cs"/>
          <w:sz w:val="54"/>
          <w:szCs w:val="54"/>
          <w:rtl/>
        </w:rPr>
        <w:t xml:space="preserve">           </w:t>
      </w:r>
      <w:r w:rsidRPr="00856F28">
        <w:rPr>
          <w:rFonts w:ascii="IranNastaliq" w:hAnsi="IranNastaliq" w:cs="IranNastaliq"/>
          <w:sz w:val="72"/>
          <w:szCs w:val="72"/>
          <w:rtl/>
          <w:lang w:bidi="fa-IR"/>
        </w:rPr>
        <w:t xml:space="preserve">فرم </w:t>
      </w:r>
      <w:r w:rsidR="00455FDC">
        <w:rPr>
          <w:rFonts w:ascii="IranNastaliq" w:hAnsi="IranNastaliq" w:cs="IranNastaliq" w:hint="cs"/>
          <w:sz w:val="72"/>
          <w:szCs w:val="72"/>
          <w:rtl/>
          <w:lang w:bidi="fa-IR"/>
        </w:rPr>
        <w:t>تطبیق واحد</w:t>
      </w:r>
      <w:r w:rsidRPr="00856F28">
        <w:rPr>
          <w:rFonts w:ascii="IranNastaliq" w:hAnsi="IranNastaliq" w:cs="IranNastaliq"/>
          <w:sz w:val="54"/>
          <w:szCs w:val="54"/>
          <w:rtl/>
          <w:lang w:bidi="fa-IR"/>
        </w:rPr>
        <w:tab/>
      </w:r>
      <w:r w:rsidR="00B0175C">
        <w:rPr>
          <w:rFonts w:ascii="IranNastaliq" w:hAnsi="IranNastaliq" w:cs="IranNastaliq"/>
          <w:sz w:val="54"/>
          <w:szCs w:val="54"/>
          <w:lang w:bidi="fa-IR"/>
        </w:rPr>
        <w:tab/>
      </w:r>
      <w:r w:rsidR="00455FDC">
        <w:rPr>
          <w:rFonts w:ascii="IranNastaliq" w:hAnsi="IranNastaliq" w:cs="IranNastaliq" w:hint="cs"/>
          <w:sz w:val="54"/>
          <w:szCs w:val="54"/>
          <w:rtl/>
          <w:lang w:bidi="fa-IR"/>
        </w:rPr>
        <w:tab/>
      </w:r>
      <w:r w:rsidR="00455FDC">
        <w:rPr>
          <w:rFonts w:ascii="IranNastaliq" w:hAnsi="IranNastaliq" w:cs="IranNastaliq" w:hint="cs"/>
          <w:sz w:val="54"/>
          <w:szCs w:val="54"/>
          <w:rtl/>
          <w:lang w:bidi="fa-IR"/>
        </w:rPr>
        <w:tab/>
      </w:r>
      <w:r w:rsidR="00762433">
        <w:rPr>
          <w:rFonts w:ascii="IranNastaliq" w:hAnsi="IranNastaliq" w:cs="B Nazanin" w:hint="cs"/>
          <w:sz w:val="30"/>
          <w:szCs w:val="30"/>
          <w:rtl/>
        </w:rPr>
        <w:t>پیوست</w:t>
      </w:r>
      <w:r w:rsidRPr="006619A2">
        <w:rPr>
          <w:rFonts w:ascii="IranNastaliq" w:hAnsi="IranNastaliq" w:cs="B Nazanin"/>
          <w:sz w:val="30"/>
          <w:szCs w:val="30"/>
          <w:rtl/>
        </w:rPr>
        <w:t>:</w:t>
      </w:r>
      <w:r w:rsidR="00762433">
        <w:rPr>
          <w:rFonts w:ascii="IranNastaliq" w:hAnsi="IranNastaliq" w:cs="B Nazanin" w:hint="cs"/>
          <w:sz w:val="30"/>
          <w:szCs w:val="30"/>
          <w:rtl/>
        </w:rPr>
        <w:t>دارد</w:t>
      </w:r>
      <w:r w:rsidRPr="006619A2">
        <w:rPr>
          <w:rFonts w:ascii="IranNastaliq" w:hAnsi="IranNastaliq" w:cs="IranNastaliq"/>
          <w:sz w:val="56"/>
          <w:szCs w:val="56"/>
          <w:rtl/>
          <w:lang w:bidi="fa-IR"/>
        </w:rPr>
        <w:t xml:space="preserve"> </w:t>
      </w:r>
    </w:p>
    <w:p w:rsidR="00455FDC" w:rsidRDefault="00455FDC" w:rsidP="00455FDC">
      <w:pPr>
        <w:bidi/>
        <w:spacing w:after="0" w:line="240" w:lineRule="auto"/>
        <w:jc w:val="both"/>
        <w:rPr>
          <w:rFonts w:ascii="IranNastaliq" w:hAnsi="IranNastaliq" w:cs="B Nazanin" w:hint="cs"/>
          <w:sz w:val="28"/>
          <w:szCs w:val="28"/>
          <w:rtl/>
        </w:rPr>
      </w:pPr>
    </w:p>
    <w:p w:rsidR="00455FDC" w:rsidRPr="00180423" w:rsidRDefault="00180423" w:rsidP="00CF6416">
      <w:pPr>
        <w:bidi/>
        <w:spacing w:after="0" w:line="240" w:lineRule="auto"/>
        <w:jc w:val="both"/>
        <w:rPr>
          <w:rFonts w:ascii="IranNastaliq" w:hAnsi="IranNastaliq" w:cs="B Nazanin" w:hint="cs"/>
          <w:sz w:val="28"/>
          <w:szCs w:val="28"/>
          <w:rtl/>
        </w:rPr>
      </w:pPr>
      <w:r>
        <w:rPr>
          <w:rFonts w:ascii="IranNastaliq" w:hAnsi="IranNastaliq" w:cs="B Nazanin" w:hint="cs"/>
          <w:sz w:val="26"/>
          <w:szCs w:val="26"/>
          <w:rtl/>
        </w:rPr>
        <w:t xml:space="preserve">  </w:t>
      </w:r>
      <w:r w:rsidR="00455FDC" w:rsidRPr="00180423">
        <w:rPr>
          <w:rFonts w:ascii="IranNastaliq" w:hAnsi="IranNastaliq" w:cs="B Nazanin" w:hint="cs"/>
          <w:sz w:val="28"/>
          <w:szCs w:val="28"/>
          <w:rtl/>
        </w:rPr>
        <w:t>با توجه به بررسی بعمل آمده کارنامه</w:t>
      </w:r>
      <w:r w:rsidR="006F73EC">
        <w:rPr>
          <w:rFonts w:ascii="IranNastaliq" w:hAnsi="IranNastaliq" w:cs="B Nazanin" w:hint="cs"/>
          <w:sz w:val="28"/>
          <w:szCs w:val="28"/>
          <w:rtl/>
        </w:rPr>
        <w:t xml:space="preserve"> پیوستی</w:t>
      </w:r>
      <w:r w:rsidR="00455FDC" w:rsidRPr="00180423">
        <w:rPr>
          <w:rFonts w:ascii="IranNastaliq" w:hAnsi="IranNastaliq" w:cs="B Nazanin" w:hint="cs"/>
          <w:sz w:val="28"/>
          <w:szCs w:val="28"/>
          <w:rtl/>
        </w:rPr>
        <w:t xml:space="preserve"> ار</w:t>
      </w:r>
      <w:r w:rsidR="00762433">
        <w:rPr>
          <w:rFonts w:ascii="IranNastaliq" w:hAnsi="IranNastaliq" w:cs="B Nazanin" w:hint="cs"/>
          <w:sz w:val="28"/>
          <w:szCs w:val="28"/>
          <w:rtl/>
        </w:rPr>
        <w:t>ا</w:t>
      </w:r>
      <w:r w:rsidR="00455FDC" w:rsidRPr="00180423">
        <w:rPr>
          <w:rFonts w:ascii="IranNastaliq" w:hAnsi="IranNastaliq" w:cs="B Nazanin" w:hint="cs"/>
          <w:sz w:val="28"/>
          <w:szCs w:val="28"/>
          <w:rtl/>
        </w:rPr>
        <w:t xml:space="preserve">ئه شده و براساس جدول زیر واحدهای درسی </w:t>
      </w:r>
      <w:r w:rsidR="00D11C25" w:rsidRPr="00180423">
        <w:rPr>
          <w:rFonts w:ascii="IranNastaliq" w:hAnsi="IranNastaliq" w:cs="B Nazanin" w:hint="cs"/>
          <w:sz w:val="28"/>
          <w:szCs w:val="28"/>
          <w:rtl/>
        </w:rPr>
        <w:t xml:space="preserve">جناب آقای/ سرکار خانم </w:t>
      </w:r>
      <w:r w:rsidR="00455FDC" w:rsidRPr="00180423">
        <w:rPr>
          <w:rFonts w:ascii="IranNastaliq" w:hAnsi="IranNastaliq" w:cs="B Nazanin" w:hint="cs"/>
          <w:sz w:val="28"/>
          <w:szCs w:val="28"/>
          <w:rtl/>
        </w:rPr>
        <w:t>............................................</w:t>
      </w:r>
      <w:r w:rsidR="00CF6416" w:rsidRPr="00180423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="00D11C25" w:rsidRPr="00180423">
        <w:rPr>
          <w:rFonts w:ascii="IranNastaliq" w:hAnsi="IranNastaliq" w:cs="B Nazanin" w:hint="cs"/>
          <w:sz w:val="28"/>
          <w:szCs w:val="28"/>
          <w:rtl/>
        </w:rPr>
        <w:t>بشماره</w:t>
      </w:r>
      <w:r w:rsidR="00CF6416" w:rsidRPr="00180423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="00D11C25" w:rsidRPr="00180423">
        <w:rPr>
          <w:rFonts w:ascii="IranNastaliq" w:hAnsi="IranNastaliq" w:cs="B Nazanin" w:hint="cs"/>
          <w:sz w:val="28"/>
          <w:szCs w:val="28"/>
          <w:rtl/>
        </w:rPr>
        <w:t>دانشجویی</w:t>
      </w:r>
      <w:r w:rsidR="00455FDC" w:rsidRPr="00180423">
        <w:rPr>
          <w:rFonts w:ascii="IranNastaliq" w:hAnsi="IranNastaliq" w:cs="B Nazanin" w:hint="cs"/>
          <w:sz w:val="28"/>
          <w:szCs w:val="28"/>
          <w:rtl/>
        </w:rPr>
        <w:t>...................................................</w:t>
      </w:r>
      <w:r w:rsidR="00D11C25" w:rsidRPr="00180423">
        <w:rPr>
          <w:rFonts w:ascii="IranNastaliq" w:hAnsi="IranNastaliq" w:cs="B Nazanin" w:hint="cs"/>
          <w:sz w:val="28"/>
          <w:szCs w:val="28"/>
          <w:rtl/>
        </w:rPr>
        <w:t>.</w:t>
      </w:r>
      <w:r w:rsidR="00CF6416" w:rsidRPr="00180423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="00455FDC" w:rsidRPr="00180423">
        <w:rPr>
          <w:rFonts w:ascii="IranNastaliq" w:hAnsi="IranNastaliq" w:cs="B Nazanin" w:hint="cs"/>
          <w:sz w:val="28"/>
          <w:szCs w:val="28"/>
          <w:rtl/>
        </w:rPr>
        <w:t>رشته......................................</w:t>
      </w:r>
      <w:r w:rsidR="00D11C25" w:rsidRPr="00180423">
        <w:rPr>
          <w:rFonts w:ascii="IranNastaliq" w:hAnsi="IranNastaliq" w:cs="B Nazanin" w:hint="cs"/>
          <w:sz w:val="28"/>
          <w:szCs w:val="28"/>
          <w:rtl/>
        </w:rPr>
        <w:t>...........</w:t>
      </w:r>
      <w:r w:rsidR="00CF6416" w:rsidRPr="00180423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="00455FDC" w:rsidRPr="00180423">
        <w:rPr>
          <w:rFonts w:ascii="IranNastaliq" w:hAnsi="IranNastaliq" w:cs="B Nazanin" w:hint="cs"/>
          <w:sz w:val="28"/>
          <w:szCs w:val="28"/>
          <w:rtl/>
        </w:rPr>
        <w:t>مقطع</w:t>
      </w:r>
      <w:r w:rsidR="00CF6416" w:rsidRPr="00180423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="00455FDC" w:rsidRPr="00180423">
        <w:rPr>
          <w:rFonts w:ascii="IranNastaliq" w:hAnsi="IranNastaliq" w:cs="B Nazanin" w:hint="cs"/>
          <w:sz w:val="28"/>
          <w:szCs w:val="28"/>
          <w:rtl/>
        </w:rPr>
        <w:t>تحصیلی</w:t>
      </w:r>
      <w:r w:rsidR="00CF6416" w:rsidRPr="00180423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="00455FDC" w:rsidRPr="00180423">
        <w:rPr>
          <w:rFonts w:ascii="IranNastaliq" w:hAnsi="IranNastaliq" w:cs="B Nazanin" w:hint="cs"/>
          <w:sz w:val="28"/>
          <w:szCs w:val="28"/>
          <w:rtl/>
        </w:rPr>
        <w:t>.............................................</w:t>
      </w:r>
      <w:r w:rsidR="00CF6416" w:rsidRPr="00180423">
        <w:rPr>
          <w:rFonts w:ascii="IranNastaliq" w:hAnsi="IranNastaliq" w:cs="B Nazanin" w:hint="cs"/>
          <w:sz w:val="28"/>
          <w:szCs w:val="28"/>
          <w:rtl/>
        </w:rPr>
        <w:t>.</w:t>
      </w:r>
      <w:r w:rsidR="00455FDC" w:rsidRPr="00180423">
        <w:rPr>
          <w:rFonts w:ascii="IranNastaliq" w:hAnsi="IranNastaliq" w:cs="B Nazanin" w:hint="cs"/>
          <w:sz w:val="28"/>
          <w:szCs w:val="28"/>
          <w:rtl/>
        </w:rPr>
        <w:t>.</w:t>
      </w:r>
      <w:r w:rsidR="008014C5">
        <w:rPr>
          <w:rFonts w:ascii="IranNastaliq" w:hAnsi="IranNastaliq" w:cs="B Nazanin" w:hint="cs"/>
          <w:sz w:val="28"/>
          <w:szCs w:val="28"/>
          <w:rtl/>
        </w:rPr>
        <w:t xml:space="preserve"> </w:t>
      </w:r>
      <w:r w:rsidR="00455FDC" w:rsidRPr="00180423">
        <w:rPr>
          <w:rFonts w:ascii="IranNastaliq" w:hAnsi="IranNastaliq" w:cs="B Nazanin" w:hint="cs"/>
          <w:sz w:val="28"/>
          <w:szCs w:val="28"/>
          <w:rtl/>
        </w:rPr>
        <w:t xml:space="preserve">که قبلأ در مؤسسه آموزش عالی/دانشگاه ............................. در رشته </w:t>
      </w:r>
      <w:r w:rsidR="00455FDC" w:rsidRPr="00180423">
        <w:rPr>
          <w:rFonts w:ascii="IranNastaliq" w:hAnsi="IranNastaliq" w:cs="B Nazanin" w:hint="cs"/>
          <w:sz w:val="28"/>
          <w:szCs w:val="28"/>
          <w:rtl/>
        </w:rPr>
        <w:t>.................................................</w:t>
      </w:r>
      <w:r w:rsidR="00455FDC" w:rsidRPr="00180423">
        <w:rPr>
          <w:rFonts w:ascii="IranNastaliq" w:hAnsi="IranNastaliq" w:cs="B Nazanin" w:hint="cs"/>
          <w:sz w:val="28"/>
          <w:szCs w:val="28"/>
          <w:rtl/>
        </w:rPr>
        <w:t xml:space="preserve"> مشغول بتحصیل بوده است پذیرفته می شود.</w:t>
      </w:r>
    </w:p>
    <w:tbl>
      <w:tblPr>
        <w:tblStyle w:val="TableGrid"/>
        <w:bidiVisual/>
        <w:tblW w:w="10565" w:type="dxa"/>
        <w:tblLook w:val="04A0" w:firstRow="1" w:lastRow="0" w:firstColumn="1" w:lastColumn="0" w:noHBand="0" w:noVBand="1"/>
      </w:tblPr>
      <w:tblGrid>
        <w:gridCol w:w="798"/>
        <w:gridCol w:w="2105"/>
        <w:gridCol w:w="732"/>
        <w:gridCol w:w="931"/>
        <w:gridCol w:w="2291"/>
        <w:gridCol w:w="726"/>
        <w:gridCol w:w="867"/>
        <w:gridCol w:w="2115"/>
      </w:tblGrid>
      <w:tr w:rsidR="00A22C61" w:rsidTr="00180423">
        <w:tc>
          <w:tcPr>
            <w:tcW w:w="4566" w:type="dxa"/>
            <w:gridSpan w:val="4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455FDC">
              <w:rPr>
                <w:rFonts w:ascii="IranNastaliq" w:hAnsi="IranNastaliq" w:cs="B Nazanin" w:hint="cs"/>
                <w:sz w:val="28"/>
                <w:szCs w:val="28"/>
                <w:rtl/>
              </w:rPr>
              <w:t>مؤسسه</w:t>
            </w:r>
            <w:r w:rsidR="006E50C4">
              <w:rPr>
                <w:rFonts w:ascii="IranNastaliq" w:hAnsi="IranNastaliq" w:cs="B Nazanin" w:hint="cs"/>
                <w:sz w:val="28"/>
                <w:szCs w:val="28"/>
                <w:rtl/>
              </w:rPr>
              <w:t>/دانشگاه</w:t>
            </w:r>
            <w:r w:rsidRPr="00455FDC">
              <w:rPr>
                <w:rFonts w:ascii="IranNastaliq" w:hAnsi="IranNastaliq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مبدأ</w:t>
            </w:r>
          </w:p>
        </w:tc>
        <w:tc>
          <w:tcPr>
            <w:tcW w:w="5999" w:type="dxa"/>
            <w:gridSpan w:val="4"/>
          </w:tcPr>
          <w:p w:rsidR="00A22C61" w:rsidRPr="00BF3534" w:rsidRDefault="00A22C61" w:rsidP="00A22C61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 w:rsidRPr="00BF3534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مؤسسه آموزش</w:t>
            </w:r>
            <w:r w:rsidRPr="00BF3534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 xml:space="preserve"> عالی توس</w:t>
            </w:r>
          </w:p>
        </w:tc>
      </w:tr>
      <w:tr w:rsidR="001A4DF7" w:rsidTr="00180423">
        <w:tc>
          <w:tcPr>
            <w:tcW w:w="798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2105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نام درس گذرانده شده</w:t>
            </w:r>
          </w:p>
        </w:tc>
        <w:tc>
          <w:tcPr>
            <w:tcW w:w="732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تعداد واحد</w:t>
            </w:r>
          </w:p>
        </w:tc>
        <w:tc>
          <w:tcPr>
            <w:tcW w:w="931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نمره</w:t>
            </w:r>
          </w:p>
        </w:tc>
        <w:tc>
          <w:tcPr>
            <w:tcW w:w="2291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 xml:space="preserve">نام درس 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 xml:space="preserve">پذیرفته 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 xml:space="preserve"> شده</w:t>
            </w:r>
          </w:p>
        </w:tc>
        <w:tc>
          <w:tcPr>
            <w:tcW w:w="726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تعداد واحد</w:t>
            </w:r>
          </w:p>
        </w:tc>
        <w:tc>
          <w:tcPr>
            <w:tcW w:w="867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نمره</w:t>
            </w:r>
          </w:p>
        </w:tc>
        <w:tc>
          <w:tcPr>
            <w:tcW w:w="2115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هزینه قانونی تطبیق (ریال)</w:t>
            </w:r>
          </w:p>
        </w:tc>
      </w:tr>
      <w:tr w:rsidR="001A4DF7" w:rsidTr="00180423">
        <w:tc>
          <w:tcPr>
            <w:tcW w:w="798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10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93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26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867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1A4DF7" w:rsidTr="00180423">
        <w:tc>
          <w:tcPr>
            <w:tcW w:w="798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210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93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26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1A4DF7" w:rsidTr="00180423">
        <w:tc>
          <w:tcPr>
            <w:tcW w:w="798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210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93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26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1A4DF7" w:rsidTr="00180423">
        <w:tc>
          <w:tcPr>
            <w:tcW w:w="798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210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93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26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1A4DF7" w:rsidTr="00180423">
        <w:tc>
          <w:tcPr>
            <w:tcW w:w="798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210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93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26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1A4DF7" w:rsidTr="00180423">
        <w:tc>
          <w:tcPr>
            <w:tcW w:w="798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210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93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26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A22C61" w:rsidTr="00180423">
        <w:tc>
          <w:tcPr>
            <w:tcW w:w="798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210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93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26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A22C61" w:rsidTr="00180423">
        <w:tc>
          <w:tcPr>
            <w:tcW w:w="798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 w:hint="cs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210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93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26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A22C61" w:rsidTr="00180423">
        <w:tc>
          <w:tcPr>
            <w:tcW w:w="798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 w:hint="cs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210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93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26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A22C61" w:rsidTr="00180423">
        <w:tc>
          <w:tcPr>
            <w:tcW w:w="798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 w:hint="cs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210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93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26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A22C61" w:rsidTr="00180423">
        <w:tc>
          <w:tcPr>
            <w:tcW w:w="798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 w:hint="cs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210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93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26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A22C61" w:rsidTr="00180423">
        <w:tc>
          <w:tcPr>
            <w:tcW w:w="798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 w:hint="cs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210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93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26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A22C61" w:rsidTr="00180423">
        <w:tc>
          <w:tcPr>
            <w:tcW w:w="798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 w:hint="cs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13</w:t>
            </w:r>
          </w:p>
        </w:tc>
        <w:tc>
          <w:tcPr>
            <w:tcW w:w="210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93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26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A22C61" w:rsidTr="00180423">
        <w:tc>
          <w:tcPr>
            <w:tcW w:w="798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 w:hint="cs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14</w:t>
            </w:r>
          </w:p>
        </w:tc>
        <w:tc>
          <w:tcPr>
            <w:tcW w:w="210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93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26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A22C61" w:rsidTr="00180423">
        <w:tc>
          <w:tcPr>
            <w:tcW w:w="798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 w:hint="cs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15</w:t>
            </w:r>
          </w:p>
        </w:tc>
        <w:tc>
          <w:tcPr>
            <w:tcW w:w="210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93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26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180423" w:rsidTr="00180423">
        <w:tc>
          <w:tcPr>
            <w:tcW w:w="798" w:type="dxa"/>
            <w:vAlign w:val="center"/>
          </w:tcPr>
          <w:p w:rsidR="00180423" w:rsidRDefault="00180423" w:rsidP="00A22C61">
            <w:pPr>
              <w:bidi/>
              <w:jc w:val="center"/>
              <w:rPr>
                <w:rFonts w:ascii="IranNastaliq" w:hAnsi="IranNastaliq" w:cs="B Nazanin" w:hint="cs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16</w:t>
            </w:r>
          </w:p>
        </w:tc>
        <w:tc>
          <w:tcPr>
            <w:tcW w:w="2105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931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26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180423" w:rsidTr="00180423">
        <w:tc>
          <w:tcPr>
            <w:tcW w:w="798" w:type="dxa"/>
            <w:vAlign w:val="center"/>
          </w:tcPr>
          <w:p w:rsidR="00180423" w:rsidRDefault="00180423" w:rsidP="00A22C61">
            <w:pPr>
              <w:bidi/>
              <w:jc w:val="center"/>
              <w:rPr>
                <w:rFonts w:ascii="IranNastaliq" w:hAnsi="IranNastaliq" w:cs="B Nazanin" w:hint="cs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17</w:t>
            </w:r>
          </w:p>
        </w:tc>
        <w:tc>
          <w:tcPr>
            <w:tcW w:w="2105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931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26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180423" w:rsidTr="00180423">
        <w:tc>
          <w:tcPr>
            <w:tcW w:w="798" w:type="dxa"/>
            <w:vAlign w:val="center"/>
          </w:tcPr>
          <w:p w:rsidR="00180423" w:rsidRDefault="00180423" w:rsidP="00A22C61">
            <w:pPr>
              <w:bidi/>
              <w:jc w:val="center"/>
              <w:rPr>
                <w:rFonts w:ascii="IranNastaliq" w:hAnsi="IranNastaliq" w:cs="B Nazanin" w:hint="cs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18</w:t>
            </w:r>
          </w:p>
        </w:tc>
        <w:tc>
          <w:tcPr>
            <w:tcW w:w="2105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931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26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180423" w:rsidTr="00180423">
        <w:tc>
          <w:tcPr>
            <w:tcW w:w="798" w:type="dxa"/>
            <w:vAlign w:val="center"/>
          </w:tcPr>
          <w:p w:rsidR="00180423" w:rsidRDefault="00180423" w:rsidP="00A22C61">
            <w:pPr>
              <w:bidi/>
              <w:jc w:val="center"/>
              <w:rPr>
                <w:rFonts w:ascii="IranNastaliq" w:hAnsi="IranNastaliq" w:cs="B Nazanin" w:hint="cs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19</w:t>
            </w:r>
          </w:p>
        </w:tc>
        <w:tc>
          <w:tcPr>
            <w:tcW w:w="2105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931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26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180423" w:rsidTr="00180423">
        <w:tc>
          <w:tcPr>
            <w:tcW w:w="798" w:type="dxa"/>
            <w:vAlign w:val="center"/>
          </w:tcPr>
          <w:p w:rsidR="00180423" w:rsidRDefault="00180423" w:rsidP="00A22C61">
            <w:pPr>
              <w:bidi/>
              <w:jc w:val="center"/>
              <w:rPr>
                <w:rFonts w:ascii="IranNastaliq" w:hAnsi="IranNastaliq" w:cs="B Nazanin" w:hint="cs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20</w:t>
            </w:r>
          </w:p>
        </w:tc>
        <w:tc>
          <w:tcPr>
            <w:tcW w:w="2105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32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931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726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67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:rsidR="00180423" w:rsidRDefault="00180423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  <w:tr w:rsidR="00A22C61" w:rsidTr="00180423">
        <w:tc>
          <w:tcPr>
            <w:tcW w:w="2903" w:type="dxa"/>
            <w:gridSpan w:val="2"/>
            <w:vAlign w:val="center"/>
          </w:tcPr>
          <w:p w:rsidR="00A22C61" w:rsidRDefault="00A22C61" w:rsidP="006E50C4">
            <w:pPr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جمع</w:t>
            </w:r>
            <w:r w:rsidR="006E50C4">
              <w:rPr>
                <w:rFonts w:ascii="IranNastaliq" w:hAnsi="IranNastaliq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واحد</w:t>
            </w:r>
          </w:p>
        </w:tc>
        <w:tc>
          <w:tcPr>
            <w:tcW w:w="1663" w:type="dxa"/>
            <w:gridSpan w:val="2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291" w:type="dxa"/>
            <w:vAlign w:val="center"/>
          </w:tcPr>
          <w:p w:rsidR="00A22C61" w:rsidRDefault="00A22C61" w:rsidP="006E50C4">
            <w:pPr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جمع</w:t>
            </w:r>
            <w:r w:rsidR="006E50C4">
              <w:rPr>
                <w:rFonts w:ascii="IranNastaliq" w:hAnsi="IranNastaliq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واحد</w:t>
            </w:r>
          </w:p>
        </w:tc>
        <w:tc>
          <w:tcPr>
            <w:tcW w:w="726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67" w:type="dxa"/>
            <w:vAlign w:val="center"/>
          </w:tcPr>
          <w:p w:rsidR="00A22C61" w:rsidRDefault="00A22C61" w:rsidP="00A22C61">
            <w:pPr>
              <w:bidi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A22C61">
              <w:rPr>
                <w:rFonts w:ascii="IranNastaliq" w:hAnsi="IranNastaliq" w:cs="B Nazanin" w:hint="cs"/>
                <w:sz w:val="24"/>
                <w:szCs w:val="24"/>
                <w:rtl/>
              </w:rPr>
              <w:t>جمع کل (ریال)</w:t>
            </w:r>
          </w:p>
        </w:tc>
        <w:tc>
          <w:tcPr>
            <w:tcW w:w="2115" w:type="dxa"/>
          </w:tcPr>
          <w:p w:rsidR="00A22C61" w:rsidRDefault="00A22C61" w:rsidP="00A22C61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</w:tr>
    </w:tbl>
    <w:p w:rsidR="00A22C61" w:rsidRPr="00A22C61" w:rsidRDefault="00A22C61" w:rsidP="001A4DF7">
      <w:pPr>
        <w:bidi/>
        <w:spacing w:after="0" w:line="240" w:lineRule="auto"/>
        <w:jc w:val="both"/>
        <w:rPr>
          <w:rFonts w:ascii="IranNastaliq" w:hAnsi="IranNastaliq" w:cs="B Nazanin" w:hint="cs"/>
          <w:b/>
          <w:bCs/>
          <w:sz w:val="32"/>
          <w:szCs w:val="32"/>
          <w:rtl/>
        </w:rPr>
      </w:pPr>
      <w:r w:rsidRPr="00A22C61">
        <w:rPr>
          <w:rFonts w:ascii="IranNastaliq" w:hAnsi="IranNastaliq" w:cs="B Nazanin" w:hint="cs"/>
          <w:b/>
          <w:bCs/>
          <w:sz w:val="32"/>
          <w:szCs w:val="32"/>
          <w:rtl/>
        </w:rPr>
        <w:t>نام و نام خانوادگی مدیر گروه</w:t>
      </w:r>
      <w:r w:rsidR="006E50C4">
        <w:rPr>
          <w:rFonts w:ascii="IranNastaliq" w:hAnsi="IranNastaliq" w:cs="B Nazanin" w:hint="cs"/>
          <w:b/>
          <w:bCs/>
          <w:sz w:val="32"/>
          <w:szCs w:val="32"/>
          <w:rtl/>
        </w:rPr>
        <w:tab/>
      </w:r>
      <w:r w:rsidR="006E50C4">
        <w:rPr>
          <w:rFonts w:ascii="IranNastaliq" w:hAnsi="IranNastaliq" w:cs="B Nazanin" w:hint="cs"/>
          <w:b/>
          <w:bCs/>
          <w:sz w:val="32"/>
          <w:szCs w:val="32"/>
          <w:rtl/>
        </w:rPr>
        <w:tab/>
      </w:r>
      <w:r>
        <w:rPr>
          <w:rFonts w:ascii="IranNastaliq" w:hAnsi="IranNastaliq" w:cs="B Nazanin" w:hint="cs"/>
          <w:b/>
          <w:bCs/>
          <w:sz w:val="32"/>
          <w:szCs w:val="32"/>
          <w:rtl/>
        </w:rPr>
        <w:tab/>
      </w:r>
      <w:r w:rsidR="006E50C4">
        <w:rPr>
          <w:rFonts w:ascii="IranNastaliq" w:hAnsi="IranNastaliq" w:cs="B Nazanin" w:hint="cs"/>
          <w:b/>
          <w:bCs/>
          <w:sz w:val="32"/>
          <w:szCs w:val="32"/>
          <w:rtl/>
        </w:rPr>
        <w:tab/>
      </w:r>
      <w:r w:rsidR="006E50C4">
        <w:rPr>
          <w:rFonts w:ascii="IranNastaliq" w:hAnsi="IranNastaliq" w:cs="B Nazanin" w:hint="cs"/>
          <w:b/>
          <w:bCs/>
          <w:sz w:val="32"/>
          <w:szCs w:val="32"/>
          <w:rtl/>
        </w:rPr>
        <w:tab/>
      </w:r>
      <w:r w:rsidR="006E50C4">
        <w:rPr>
          <w:rFonts w:ascii="IranNastaliq" w:hAnsi="IranNastaliq" w:cs="B Nazanin" w:hint="cs"/>
          <w:b/>
          <w:bCs/>
          <w:sz w:val="32"/>
          <w:szCs w:val="32"/>
          <w:rtl/>
        </w:rPr>
        <w:tab/>
      </w:r>
      <w:r w:rsidR="00E63CEC">
        <w:rPr>
          <w:rFonts w:ascii="IranNastaliq" w:hAnsi="IranNastaliq" w:cs="B Nazanin" w:hint="cs"/>
          <w:b/>
          <w:bCs/>
          <w:sz w:val="32"/>
          <w:szCs w:val="32"/>
          <w:rtl/>
        </w:rPr>
        <w:t xml:space="preserve">  </w:t>
      </w:r>
      <w:r>
        <w:rPr>
          <w:rFonts w:ascii="IranNastaliq" w:hAnsi="IranNastaliq" w:cs="B Nazanin" w:hint="cs"/>
          <w:b/>
          <w:bCs/>
          <w:sz w:val="32"/>
          <w:szCs w:val="32"/>
          <w:rtl/>
        </w:rPr>
        <w:t>تأ</w:t>
      </w:r>
      <w:r w:rsidR="001A4DF7">
        <w:rPr>
          <w:rFonts w:ascii="IranNastaliq" w:hAnsi="IranNastaliq" w:cs="B Nazanin" w:hint="cs"/>
          <w:b/>
          <w:bCs/>
          <w:sz w:val="32"/>
          <w:szCs w:val="32"/>
          <w:rtl/>
        </w:rPr>
        <w:t>ی</w:t>
      </w:r>
      <w:r>
        <w:rPr>
          <w:rFonts w:ascii="IranNastaliq" w:hAnsi="IranNastaliq" w:cs="B Nazanin" w:hint="cs"/>
          <w:b/>
          <w:bCs/>
          <w:sz w:val="32"/>
          <w:szCs w:val="32"/>
          <w:rtl/>
        </w:rPr>
        <w:t>ید حسابداری</w:t>
      </w:r>
    </w:p>
    <w:p w:rsidR="006E50C4" w:rsidRPr="00A22C61" w:rsidRDefault="006E50C4" w:rsidP="006E50C4">
      <w:pPr>
        <w:bidi/>
        <w:spacing w:after="0" w:line="240" w:lineRule="auto"/>
        <w:ind w:firstLine="720"/>
        <w:jc w:val="both"/>
        <w:rPr>
          <w:rFonts w:ascii="IranNastaliq" w:hAnsi="IranNastaliq" w:cs="B Nazanin" w:hint="cs"/>
          <w:sz w:val="30"/>
          <w:szCs w:val="30"/>
          <w:rtl/>
        </w:rPr>
      </w:pPr>
      <w:r>
        <w:rPr>
          <w:rFonts w:ascii="IranNastaliq" w:hAnsi="IranNastaliq" w:cs="B Nazanin" w:hint="cs"/>
          <w:sz w:val="30"/>
          <w:szCs w:val="30"/>
          <w:rtl/>
        </w:rPr>
        <w:t xml:space="preserve">  </w:t>
      </w:r>
      <w:r w:rsidR="00A22C61" w:rsidRPr="00A22C61">
        <w:rPr>
          <w:rFonts w:ascii="IranNastaliq" w:hAnsi="IranNastaliq" w:cs="B Nazanin" w:hint="cs"/>
          <w:sz w:val="30"/>
          <w:szCs w:val="30"/>
          <w:rtl/>
        </w:rPr>
        <w:t>امضاء</w:t>
      </w:r>
      <w:r>
        <w:rPr>
          <w:rFonts w:ascii="IranNastaliq" w:hAnsi="IranNastaliq" w:cs="B Nazanin"/>
          <w:sz w:val="30"/>
          <w:szCs w:val="30"/>
          <w:rtl/>
        </w:rPr>
        <w:tab/>
      </w:r>
      <w:r>
        <w:rPr>
          <w:rFonts w:ascii="IranNastaliq" w:hAnsi="IranNastaliq" w:cs="B Nazanin" w:hint="cs"/>
          <w:sz w:val="30"/>
          <w:szCs w:val="30"/>
          <w:rtl/>
        </w:rPr>
        <w:tab/>
      </w:r>
      <w:r>
        <w:rPr>
          <w:rFonts w:ascii="IranNastaliq" w:hAnsi="IranNastaliq" w:cs="B Nazanin" w:hint="cs"/>
          <w:sz w:val="30"/>
          <w:szCs w:val="30"/>
          <w:rtl/>
        </w:rPr>
        <w:tab/>
      </w:r>
      <w:r>
        <w:rPr>
          <w:rFonts w:ascii="IranNastaliq" w:hAnsi="IranNastaliq" w:cs="B Nazanin" w:hint="cs"/>
          <w:sz w:val="30"/>
          <w:szCs w:val="30"/>
          <w:rtl/>
        </w:rPr>
        <w:tab/>
      </w:r>
      <w:r>
        <w:rPr>
          <w:rFonts w:ascii="IranNastaliq" w:hAnsi="IranNastaliq" w:cs="B Nazanin" w:hint="cs"/>
          <w:sz w:val="30"/>
          <w:szCs w:val="30"/>
          <w:rtl/>
        </w:rPr>
        <w:tab/>
      </w:r>
      <w:r>
        <w:rPr>
          <w:rFonts w:ascii="IranNastaliq" w:hAnsi="IranNastaliq" w:cs="B Nazanin" w:hint="cs"/>
          <w:sz w:val="30"/>
          <w:szCs w:val="30"/>
          <w:rtl/>
        </w:rPr>
        <w:tab/>
      </w:r>
      <w:r>
        <w:rPr>
          <w:rFonts w:ascii="IranNastaliq" w:hAnsi="IranNastaliq" w:cs="B Nazanin" w:hint="cs"/>
          <w:sz w:val="30"/>
          <w:szCs w:val="30"/>
          <w:rtl/>
        </w:rPr>
        <w:tab/>
      </w:r>
      <w:r>
        <w:rPr>
          <w:rFonts w:ascii="IranNastaliq" w:hAnsi="IranNastaliq" w:cs="B Nazanin" w:hint="cs"/>
          <w:sz w:val="30"/>
          <w:szCs w:val="30"/>
          <w:rtl/>
        </w:rPr>
        <w:tab/>
      </w:r>
      <w:r>
        <w:rPr>
          <w:rFonts w:ascii="IranNastaliq" w:hAnsi="IranNastaliq" w:cs="B Nazanin" w:hint="cs"/>
          <w:sz w:val="30"/>
          <w:szCs w:val="30"/>
          <w:rtl/>
        </w:rPr>
        <w:tab/>
      </w:r>
      <w:r>
        <w:rPr>
          <w:rFonts w:ascii="IranNastaliq" w:hAnsi="IranNastaliq" w:cs="B Nazanin" w:hint="cs"/>
          <w:sz w:val="30"/>
          <w:szCs w:val="30"/>
          <w:rtl/>
        </w:rPr>
        <w:tab/>
      </w:r>
      <w:r w:rsidRPr="00A22C61">
        <w:rPr>
          <w:rFonts w:ascii="IranNastaliq" w:hAnsi="IranNastaliq" w:cs="B Nazanin" w:hint="cs"/>
          <w:sz w:val="30"/>
          <w:szCs w:val="30"/>
          <w:rtl/>
        </w:rPr>
        <w:t>امضاء</w:t>
      </w:r>
    </w:p>
    <w:p w:rsidR="006E50C4" w:rsidRPr="00180423" w:rsidRDefault="006E50C4" w:rsidP="00180423">
      <w:pPr>
        <w:bidi/>
        <w:spacing w:after="0" w:line="240" w:lineRule="auto"/>
        <w:ind w:firstLine="720"/>
        <w:jc w:val="both"/>
        <w:rPr>
          <w:rFonts w:ascii="IranNastaliq" w:hAnsi="IranNastaliq" w:cs="B Nazanin" w:hint="cs"/>
          <w:sz w:val="30"/>
          <w:szCs w:val="30"/>
          <w:rtl/>
          <w:lang w:bidi="fa-IR"/>
        </w:rPr>
      </w:pPr>
      <w:r>
        <w:rPr>
          <w:rFonts w:ascii="IranNastaliq" w:hAnsi="IranNastaliq" w:cs="B Nazanin" w:hint="cs"/>
          <w:sz w:val="30"/>
          <w:szCs w:val="30"/>
          <w:rtl/>
        </w:rPr>
        <w:t xml:space="preserve">  </w:t>
      </w:r>
      <w:r w:rsidRPr="00A22C61">
        <w:rPr>
          <w:rFonts w:ascii="IranNastaliq" w:hAnsi="IranNastaliq" w:cs="B Nazanin" w:hint="cs"/>
          <w:sz w:val="30"/>
          <w:szCs w:val="30"/>
          <w:rtl/>
        </w:rPr>
        <w:t>تاریخ</w:t>
      </w:r>
      <w:r>
        <w:rPr>
          <w:rFonts w:ascii="IranNastaliq" w:hAnsi="IranNastaliq" w:cs="B Nazanin" w:hint="cs"/>
          <w:sz w:val="30"/>
          <w:szCs w:val="30"/>
          <w:rtl/>
        </w:rPr>
        <w:t>:</w:t>
      </w:r>
      <w:r>
        <w:rPr>
          <w:rFonts w:ascii="IranNastaliq" w:hAnsi="IranNastaliq" w:cs="B Nazanin" w:hint="cs"/>
          <w:sz w:val="30"/>
          <w:szCs w:val="30"/>
          <w:rtl/>
          <w:lang w:bidi="fa-IR"/>
        </w:rPr>
        <w:tab/>
      </w:r>
      <w:r>
        <w:rPr>
          <w:rFonts w:ascii="IranNastaliq" w:hAnsi="IranNastaliq" w:cs="B Nazanin" w:hint="cs"/>
          <w:sz w:val="30"/>
          <w:szCs w:val="30"/>
          <w:rtl/>
          <w:lang w:bidi="fa-IR"/>
        </w:rPr>
        <w:tab/>
      </w:r>
      <w:r>
        <w:rPr>
          <w:rFonts w:ascii="IranNastaliq" w:hAnsi="IranNastaliq" w:cs="B Nazanin" w:hint="cs"/>
          <w:sz w:val="30"/>
          <w:szCs w:val="30"/>
          <w:rtl/>
          <w:lang w:bidi="fa-IR"/>
        </w:rPr>
        <w:tab/>
      </w:r>
      <w:r>
        <w:rPr>
          <w:rFonts w:ascii="IranNastaliq" w:hAnsi="IranNastaliq" w:cs="B Nazanin" w:hint="cs"/>
          <w:sz w:val="30"/>
          <w:szCs w:val="30"/>
          <w:rtl/>
          <w:lang w:bidi="fa-IR"/>
        </w:rPr>
        <w:tab/>
      </w:r>
      <w:r>
        <w:rPr>
          <w:rFonts w:ascii="IranNastaliq" w:hAnsi="IranNastaliq" w:cs="B Nazanin" w:hint="cs"/>
          <w:sz w:val="30"/>
          <w:szCs w:val="30"/>
          <w:rtl/>
          <w:lang w:bidi="fa-IR"/>
        </w:rPr>
        <w:tab/>
      </w:r>
      <w:r>
        <w:rPr>
          <w:rFonts w:ascii="IranNastaliq" w:hAnsi="IranNastaliq" w:cs="B Nazanin" w:hint="cs"/>
          <w:sz w:val="30"/>
          <w:szCs w:val="30"/>
          <w:rtl/>
          <w:lang w:bidi="fa-IR"/>
        </w:rPr>
        <w:tab/>
      </w:r>
      <w:r>
        <w:rPr>
          <w:rFonts w:ascii="IranNastaliq" w:hAnsi="IranNastaliq" w:cs="B Nazanin" w:hint="cs"/>
          <w:sz w:val="30"/>
          <w:szCs w:val="30"/>
          <w:rtl/>
          <w:lang w:bidi="fa-IR"/>
        </w:rPr>
        <w:tab/>
      </w:r>
      <w:r>
        <w:rPr>
          <w:rFonts w:ascii="IranNastaliq" w:hAnsi="IranNastaliq" w:cs="B Nazanin" w:hint="cs"/>
          <w:sz w:val="30"/>
          <w:szCs w:val="30"/>
          <w:rtl/>
          <w:lang w:bidi="fa-IR"/>
        </w:rPr>
        <w:tab/>
      </w:r>
      <w:r>
        <w:rPr>
          <w:rFonts w:ascii="IranNastaliq" w:hAnsi="IranNastaliq" w:cs="B Nazanin" w:hint="cs"/>
          <w:sz w:val="30"/>
          <w:szCs w:val="30"/>
          <w:rtl/>
          <w:lang w:bidi="fa-IR"/>
        </w:rPr>
        <w:tab/>
      </w:r>
      <w:r>
        <w:rPr>
          <w:rFonts w:ascii="IranNastaliq" w:hAnsi="IranNastaliq" w:cs="B Nazanin" w:hint="cs"/>
          <w:sz w:val="30"/>
          <w:szCs w:val="30"/>
          <w:rtl/>
          <w:lang w:bidi="fa-IR"/>
        </w:rPr>
        <w:tab/>
      </w:r>
      <w:r w:rsidR="00A22C61" w:rsidRPr="00A22C61">
        <w:rPr>
          <w:rFonts w:ascii="IranNastaliq" w:hAnsi="IranNastaliq" w:cs="B Nazanin" w:hint="cs"/>
          <w:sz w:val="30"/>
          <w:szCs w:val="30"/>
          <w:rtl/>
        </w:rPr>
        <w:t>تاریخ</w:t>
      </w:r>
      <w:r>
        <w:rPr>
          <w:rFonts w:ascii="IranNastaliq" w:hAnsi="IranNastaliq" w:cs="B Nazanin" w:hint="cs"/>
          <w:sz w:val="30"/>
          <w:szCs w:val="30"/>
          <w:rtl/>
        </w:rPr>
        <w:t>:</w:t>
      </w:r>
    </w:p>
    <w:sectPr w:rsidR="006E50C4" w:rsidRPr="00180423" w:rsidSect="001A4DF7">
      <w:pgSz w:w="11907" w:h="16839" w:code="9"/>
      <w:pgMar w:top="540" w:right="837" w:bottom="426" w:left="9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F28"/>
    <w:rsid w:val="00101D7F"/>
    <w:rsid w:val="00180423"/>
    <w:rsid w:val="001A4DF7"/>
    <w:rsid w:val="00455FDC"/>
    <w:rsid w:val="004F42C2"/>
    <w:rsid w:val="006619A2"/>
    <w:rsid w:val="006E50C4"/>
    <w:rsid w:val="006F73EC"/>
    <w:rsid w:val="00762433"/>
    <w:rsid w:val="00770D48"/>
    <w:rsid w:val="008014C5"/>
    <w:rsid w:val="00856F28"/>
    <w:rsid w:val="00863D4F"/>
    <w:rsid w:val="00A22C61"/>
    <w:rsid w:val="00B0175C"/>
    <w:rsid w:val="00BF3534"/>
    <w:rsid w:val="00CC73EE"/>
    <w:rsid w:val="00CD12F4"/>
    <w:rsid w:val="00CF6416"/>
    <w:rsid w:val="00D11C25"/>
    <w:rsid w:val="00D402D8"/>
    <w:rsid w:val="00D4240A"/>
    <w:rsid w:val="00E6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6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6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Azami</dc:creator>
  <cp:lastModifiedBy>Azami</cp:lastModifiedBy>
  <cp:revision>16</cp:revision>
  <cp:lastPrinted>2019-09-02T05:40:00Z</cp:lastPrinted>
  <dcterms:created xsi:type="dcterms:W3CDTF">2018-02-18T05:29:00Z</dcterms:created>
  <dcterms:modified xsi:type="dcterms:W3CDTF">2019-09-02T05:44:00Z</dcterms:modified>
</cp:coreProperties>
</file>